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Award Request Form</w:t>
      </w:r>
    </w:p>
    <w:p w:rsidR="00000000" w:rsidDel="00000000" w:rsidP="00000000" w:rsidRDefault="00000000" w:rsidRPr="00000000" w14:paraId="00000002">
      <w:pPr>
        <w:jc w:val="center"/>
        <w:rPr>
          <w:rFonts w:ascii="Arial" w:cs="Arial" w:eastAsia="Arial" w:hAnsi="Arial"/>
          <w:b w:val="1"/>
          <w:bCs w:val="1"/>
        </w:rPr>
      </w:pPr>
      <w:bookmarkStart w:colFirst="0" w:colLast="0" w:name="_heading=h.gjdgxs" w:id="0"/>
      <w:bookmarkEnd w:id="0"/>
      <w:r w:rsidDel="00000000" w:rsidR="00000000" w:rsidRPr="00000000">
        <w:rPr>
          <w:rFonts w:ascii="Arial" w:cs="Arial" w:eastAsia="Arial" w:hAnsi="Arial"/>
          <w:b w:val="1"/>
          <w:bCs w:val="1"/>
          <w:rtl w:val="0"/>
        </w:rPr>
        <w:t xml:space="preserve">August 1</w:t>
      </w:r>
      <w:r w:rsidDel="00000000" w:rsidR="00000000" w:rsidRPr="00000000">
        <w:rPr>
          <w:rFonts w:ascii="Arial" w:cs="Arial" w:eastAsia="Arial" w:hAnsi="Arial"/>
          <w:b w:val="1"/>
          <w:bCs w:val="1"/>
          <w:vertAlign w:val="superscript"/>
          <w:rtl w:val="0"/>
        </w:rPr>
        <w:t xml:space="preserve">st</w:t>
      </w:r>
      <w:r w:rsidDel="00000000" w:rsidR="00000000" w:rsidRPr="00000000">
        <w:rPr>
          <w:rFonts w:ascii="Arial" w:cs="Arial" w:eastAsia="Arial" w:hAnsi="Arial"/>
          <w:b w:val="1"/>
          <w:bCs w:val="1"/>
          <w:rtl w:val="0"/>
        </w:rPr>
        <w:t xml:space="preserve">, 2025 – July 31</w:t>
      </w:r>
      <w:r w:rsidDel="00000000" w:rsidR="00000000" w:rsidRPr="00000000">
        <w:rPr>
          <w:rFonts w:ascii="Arial" w:cs="Arial" w:eastAsia="Arial" w:hAnsi="Arial"/>
          <w:b w:val="1"/>
          <w:bCs w:val="1"/>
          <w:vertAlign w:val="superscript"/>
          <w:rtl w:val="0"/>
        </w:rPr>
        <w:t xml:space="preserve">st</w:t>
      </w:r>
      <w:r w:rsidDel="00000000" w:rsidR="00000000" w:rsidRPr="00000000">
        <w:rPr>
          <w:rFonts w:ascii="Arial" w:cs="Arial" w:eastAsia="Arial" w:hAnsi="Arial"/>
          <w:b w:val="1"/>
          <w:bCs w:val="1"/>
          <w:rtl w:val="0"/>
        </w:rPr>
        <w:t xml:space="preserve">, 2026</w:t>
      </w:r>
    </w:p>
    <w:p w:rsidR="00000000" w:rsidDel="00000000" w:rsidP="00000000" w:rsidRDefault="00000000" w:rsidRPr="00000000" w14:paraId="00000003">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sz w:val="22"/>
          <w:szCs w:val="22"/>
          <w:rtl w:val="0"/>
        </w:rPr>
        <w:t xml:space="preserve">Name: __________________________  Email Address: _______________________________</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submit this award request and other required documents (see below) to the current treasurer or president. </w:t>
      </w:r>
      <w:r w:rsidDel="00000000" w:rsidR="00000000" w:rsidRPr="00000000">
        <w:rPr>
          <w:rFonts w:ascii="Arial" w:cs="Arial" w:eastAsia="Arial" w:hAnsi="Arial"/>
          <w:b w:val="1"/>
          <w:bCs w:val="1"/>
          <w:sz w:val="22"/>
          <w:szCs w:val="22"/>
          <w:rtl w:val="0"/>
        </w:rPr>
        <w:t xml:space="preserve">If you place your award request form in the BioGrads mailbox (LSB 107), please email </w:t>
      </w:r>
      <w:hyperlink r:id="rId7">
        <w:r w:rsidDel="00000000" w:rsidR="00000000" w:rsidRPr="00000000">
          <w:rPr>
            <w:rFonts w:ascii="Arial" w:cs="Arial" w:eastAsia="Arial" w:hAnsi="Arial"/>
            <w:b w:val="1"/>
            <w:bCs w:val="1"/>
            <w:color w:val="0563c1"/>
            <w:sz w:val="22"/>
            <w:szCs w:val="22"/>
            <w:u w:val="single"/>
            <w:rtl w:val="0"/>
          </w:rPr>
          <w:t xml:space="preserve">biograds@lsu.edu</w:t>
        </w:r>
      </w:hyperlink>
      <w:r w:rsidDel="00000000" w:rsidR="00000000" w:rsidRPr="00000000">
        <w:rPr>
          <w:rFonts w:ascii="Arial" w:cs="Arial" w:eastAsia="Arial" w:hAnsi="Arial"/>
          <w:b w:val="1"/>
          <w:bCs w:val="1"/>
          <w:sz w:val="22"/>
          <w:szCs w:val="22"/>
          <w:rtl w:val="0"/>
        </w:rPr>
        <w:t xml:space="preserve"> to let us know.</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Purpose</w:t>
      </w:r>
      <w:r w:rsidDel="00000000" w:rsidR="00000000" w:rsidRPr="00000000">
        <w:rPr>
          <w:rFonts w:ascii="Arial" w:cs="Arial" w:eastAsia="Arial" w:hAnsi="Arial"/>
          <w:sz w:val="22"/>
          <w:szCs w:val="22"/>
          <w:rtl w:val="0"/>
        </w:rPr>
        <w:t xml:space="preserve">: BioGrads awards are provided to its members to defray costs of conducting research and attending scientific meetings. </w:t>
      </w:r>
    </w:p>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Eligibility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Must have attended 1/2 of held BioGrads general meetings in the year prior to applying.</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Must have 4 fundraising/volunteer points since their last award and in the year prior to applying (points expire 1 year after they are obtained)</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Research or travel must occur during the current BioGrads fiscal year (01 August 2022 –31 July 2023).</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 have received an award in the current fiscal year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EXAMPLE: Arya applies for an award on January 13, 2023. She must have attended at least two of the BioGrads meetings between January 2022 – January 2023. Arya received a BioGrads award in July 2021 (previous fiscal year) that used all of her points, so she must have volunteered at least 4 times (i.e. 4 points) since then to be eligible for an award on January 2023.</w:t>
      </w:r>
    </w:p>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sz w:val="22"/>
          <w:szCs w:val="22"/>
          <w:rtl w:val="0"/>
        </w:rPr>
        <w:t xml:space="preserve">** Awards can be applied for up to one month after travel or research activities. Requested funds (</w:t>
      </w:r>
      <w:r w:rsidDel="00000000" w:rsidR="00000000" w:rsidRPr="00000000">
        <w:rPr>
          <w:rFonts w:ascii="Arial" w:cs="Arial" w:eastAsia="Arial" w:hAnsi="Arial"/>
          <w:b w:val="1"/>
          <w:bCs w:val="1"/>
          <w:sz w:val="22"/>
          <w:szCs w:val="22"/>
          <w:rtl w:val="0"/>
        </w:rPr>
        <w:t xml:space="preserve">maximum of $400</w:t>
      </w:r>
      <w:r w:rsidDel="00000000" w:rsidR="00000000" w:rsidRPr="00000000">
        <w:rPr>
          <w:rFonts w:ascii="Arial" w:cs="Arial" w:eastAsia="Arial" w:hAnsi="Arial"/>
          <w:sz w:val="22"/>
          <w:szCs w:val="22"/>
          <w:rtl w:val="0"/>
        </w:rPr>
        <w:t xml:space="preserve">) must be applied directly to the costs associated with research or travel. Funds will be distributed directly to the student unless other arrangements are required. Requirements are subject to change without notice. Misappropriation of BioGrads funds will result in termination of further BioGrads funding. </w:t>
      </w:r>
    </w:p>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By my signature, I certify that funds will be used as stated in my application. </w:t>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Student’s signature: __________________________________________ Date: ____________</w:t>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sz w:val="22"/>
          <w:szCs w:val="22"/>
          <w:rtl w:val="0"/>
        </w:rPr>
        <w:t xml:space="preserve">By my signature, I certify that I have read over the application and find it true to the best of my knowledge: </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Major professor’s signature: ____________________________________ Date: ____________</w:t>
      </w:r>
    </w:p>
    <w:p w:rsidR="00000000" w:rsidDel="00000000" w:rsidP="00000000" w:rsidRDefault="00000000" w:rsidRPr="00000000" w14:paraId="0000001B">
      <w:pPr>
        <w:rPr>
          <w:rFonts w:ascii="Arial" w:cs="Arial" w:eastAsia="Arial" w:hAnsi="Arial"/>
          <w:sz w:val="22"/>
          <w:szCs w:val="22"/>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-177799</wp:posOffset>
                </wp:positionH>
                <wp:positionV relativeFrom="paragraph">
                  <wp:posOffset>127000</wp:posOffset>
                </wp:positionV>
                <wp:extent cx="3665855" cy="2186305"/>
                <wp:effectExtent b="0" l="0" r="0" t="0"/>
                <wp:wrapNone/>
                <wp:docPr id="4" name=""/>
                <a:graphic>
                  <a:graphicData uri="http://schemas.microsoft.com/office/word/2010/wordprocessingShape">
                    <wps:wsp>
                      <wps:cNvSpPr/>
                      <wps:cNvPr id="3" name="Shape 3"/>
                      <wps:spPr>
                        <a:xfrm>
                          <a:off x="3517835" y="2691610"/>
                          <a:ext cx="3656330" cy="217678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u w:val="single"/>
                                <w:vertAlign w:val="baseline"/>
                              </w:rPr>
                              <w:t xml:space="preserve">Travel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Please submit the following: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Meeting justification:</w:t>
                            </w:r>
                          </w:p>
                          <w:p w:rsidR="00000000" w:rsidDel="00000000" w:rsidP="00000000" w:rsidRDefault="00000000" w:rsidRPr="00000000">
                            <w:pPr>
                              <w:spacing w:after="0" w:before="0" w:line="240"/>
                              <w:ind w:left="1440" w:right="0" w:firstLine="108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If presenting: submit copy of abstract (you do not have to be 1</w:t>
                            </w:r>
                            <w:r w:rsidDel="00000000" w:rsidR="00000000" w:rsidRPr="00000000">
                              <w:rPr>
                                <w:rFonts w:ascii="Arial" w:cs="Arial" w:eastAsia="Arial" w:hAnsi="Arial"/>
                                <w:b w:val="0"/>
                                <w:i w:val="0"/>
                                <w:smallCaps w:val="0"/>
                                <w:strike w:val="0"/>
                                <w:color w:val="000000"/>
                                <w:sz w:val="22"/>
                                <w:vertAlign w:val="superscript"/>
                              </w:rPr>
                              <w:t xml:space="preserve">st</w:t>
                            </w:r>
                            <w:r w:rsidDel="00000000" w:rsidR="00000000" w:rsidRPr="00000000">
                              <w:rPr>
                                <w:rFonts w:ascii="Arial" w:cs="Arial" w:eastAsia="Arial" w:hAnsi="Arial"/>
                                <w:b w:val="0"/>
                                <w:i w:val="0"/>
                                <w:smallCaps w:val="0"/>
                                <w:strike w:val="0"/>
                                <w:color w:val="000000"/>
                                <w:sz w:val="22"/>
                                <w:vertAlign w:val="baseline"/>
                              </w:rPr>
                              <w:t xml:space="preserve"> author). Include location and date of meeting. </w:t>
                            </w:r>
                          </w:p>
                          <w:p w:rsidR="00000000" w:rsidDel="00000000" w:rsidP="00000000" w:rsidRDefault="00000000" w:rsidRPr="00000000">
                            <w:pPr>
                              <w:spacing w:after="0" w:before="0" w:line="240"/>
                              <w:ind w:left="1440" w:right="0" w:firstLine="108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If not presenting: 150-300-word explanation of why you are attending this meeting (location, dates, relevance).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Proof of registration.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Budget with justification.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This form signed by both you and your advisor.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-177799</wp:posOffset>
                </wp:positionH>
                <wp:positionV relativeFrom="paragraph">
                  <wp:posOffset>127000</wp:posOffset>
                </wp:positionV>
                <wp:extent cx="3665855" cy="2186305"/>
                <wp:effectExtent b="0" l="0" r="0" t="0"/>
                <wp:wrapNone/>
                <wp:docPr id="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665855" cy="218630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3467100</wp:posOffset>
                </wp:positionH>
                <wp:positionV relativeFrom="paragraph">
                  <wp:posOffset>127000</wp:posOffset>
                </wp:positionV>
                <wp:extent cx="2641600" cy="2186305"/>
                <wp:effectExtent b="0" l="0" r="0" t="0"/>
                <wp:wrapNone/>
                <wp:docPr id="3" name=""/>
                <a:graphic>
                  <a:graphicData uri="http://schemas.microsoft.com/office/word/2010/wordprocessingShape">
                    <wps:wsp>
                      <wps:cNvSpPr/>
                      <wps:cNvPr id="2" name="Shape 2"/>
                      <wps:spPr>
                        <a:xfrm>
                          <a:off x="4029963" y="2691610"/>
                          <a:ext cx="2632075" cy="2176780"/>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u w:val="single"/>
                                <w:vertAlign w:val="baseline"/>
                              </w:rPr>
                              <w:t xml:space="preserve">Research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2"/>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Please submit the following: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 150-300-word description of your research. Include a summary of work to be completed, dated, and location.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Budget with justification.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This form signed by both you and your advisor.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3467100</wp:posOffset>
                </wp:positionH>
                <wp:positionV relativeFrom="paragraph">
                  <wp:posOffset>127000</wp:posOffset>
                </wp:positionV>
                <wp:extent cx="2641600" cy="2186305"/>
                <wp:effectExtent b="0" l="0" r="0" t="0"/>
                <wp:wrapNone/>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641600" cy="2186305"/>
                        </a:xfrm>
                        <a:prstGeom prst="rect"/>
                        <a:ln/>
                      </pic:spPr>
                    </pic:pic>
                  </a:graphicData>
                </a:graphic>
              </wp:anchor>
            </w:drawing>
          </mc:Fallback>
        </mc:AlternateContent>
      </w:r>
    </w:p>
    <w:p w:rsidR="00000000" w:rsidDel="00000000" w:rsidP="00000000" w:rsidRDefault="00000000" w:rsidRPr="00000000" w14:paraId="0000001C">
      <w:pPr>
        <w:jc w:val="center"/>
        <w:rPr>
          <w:rFonts w:ascii="Arial" w:cs="Arial" w:eastAsia="Arial" w:hAnsi="Arial"/>
          <w:b w:val="1"/>
          <w:bCs w:val="1"/>
          <w:sz w:val="28"/>
          <w:szCs w:val="28"/>
          <w:u w:val="single"/>
        </w:rPr>
      </w:pPr>
      <w:r w:rsidDel="00000000" w:rsidR="00000000" w:rsidRPr="00000000">
        <w:rPr>
          <w:rFonts w:ascii="Arial" w:cs="Arial" w:eastAsia="Arial" w:hAnsi="Arial"/>
          <w:b w:val="1"/>
          <w:bCs w:val="1"/>
          <w:sz w:val="28"/>
          <w:szCs w:val="28"/>
          <w:u w:val="single"/>
          <w:rtl w:val="0"/>
        </w:rPr>
        <w:t xml:space="preserve">Example budgets with justification</w:t>
      </w:r>
    </w:p>
    <w:p w:rsidR="00000000" w:rsidDel="00000000" w:rsidP="00000000" w:rsidRDefault="00000000" w:rsidRPr="00000000" w14:paraId="0000001D">
      <w:pPr>
        <w:jc w:val="center"/>
        <w:rPr>
          <w:rFonts w:ascii="Arial" w:cs="Arial" w:eastAsia="Arial" w:hAnsi="Arial"/>
          <w:b w:val="1"/>
          <w:bCs w:val="1"/>
          <w:sz w:val="22"/>
          <w:szCs w:val="22"/>
          <w:u w:val="single"/>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Research Budget</w:t>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Project title: Are mosquitoes attracted to vampires?</w:t>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sz w:val="22"/>
          <w:szCs w:val="22"/>
          <w:rtl w:val="0"/>
        </w:rPr>
        <w:t xml:space="preserve">Materials: </w:t>
        <w:tab/>
        <w:tab/>
        <w:t xml:space="preserve">$25 </w:t>
        <w:tab/>
        <w:t xml:space="preserve">1000,000 USDA bred mosquitoes</w:t>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ab/>
        <w:tab/>
        <w:tab/>
        <w:t xml:space="preserve">$10 </w:t>
        <w:tab/>
        <w:t xml:space="preserve">Mosquito net</w:t>
      </w:r>
    </w:p>
    <w:p w:rsidR="00000000" w:rsidDel="00000000" w:rsidP="00000000" w:rsidRDefault="00000000" w:rsidRPr="00000000" w14:paraId="00000024">
      <w:pPr>
        <w:rPr>
          <w:rFonts w:ascii="Arial" w:cs="Arial" w:eastAsia="Arial" w:hAnsi="Arial"/>
          <w:sz w:val="22"/>
          <w:szCs w:val="22"/>
        </w:rPr>
      </w:pPr>
      <w:r w:rsidDel="00000000" w:rsidR="00000000" w:rsidRPr="00000000">
        <w:rPr>
          <w:rFonts w:ascii="Arial" w:cs="Arial" w:eastAsia="Arial" w:hAnsi="Arial"/>
          <w:sz w:val="22"/>
          <w:szCs w:val="22"/>
          <w:rtl w:val="0"/>
        </w:rPr>
        <w:tab/>
        <w:tab/>
        <w:tab/>
        <w:t xml:space="preserve">$150 </w:t>
        <w:tab/>
        <w:t xml:space="preserve">Consumable materials such as, but not limited to:</w:t>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ab/>
        <w:tab/>
        <w:tab/>
        <w:tab/>
        <w:tab/>
        <w:t xml:space="preserve">Type O blood</w:t>
      </w:r>
    </w:p>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sz w:val="22"/>
          <w:szCs w:val="22"/>
          <w:rtl w:val="0"/>
        </w:rPr>
        <w:tab/>
        <w:tab/>
        <w:tab/>
        <w:tab/>
        <w:tab/>
        <w:t xml:space="preserve">Disposable gloves</w:t>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sz w:val="22"/>
          <w:szCs w:val="22"/>
          <w:rtl w:val="0"/>
        </w:rPr>
        <w:tab/>
        <w:tab/>
        <w:tab/>
        <w:tab/>
        <w:tab/>
        <w:t xml:space="preserve">Anti-itch creams</w:t>
      </w:r>
    </w:p>
    <w:p w:rsidR="00000000" w:rsidDel="00000000" w:rsidP="00000000" w:rsidRDefault="00000000" w:rsidRPr="00000000" w14:paraId="00000028">
      <w:pPr>
        <w:rPr>
          <w:rFonts w:ascii="Arial" w:cs="Arial" w:eastAsia="Arial" w:hAnsi="Arial"/>
          <w:sz w:val="22"/>
          <w:szCs w:val="22"/>
        </w:rPr>
      </w:pPr>
      <w:r w:rsidDel="00000000" w:rsidR="00000000" w:rsidRPr="00000000">
        <w:rPr>
          <w:rFonts w:ascii="Arial" w:cs="Arial" w:eastAsia="Arial" w:hAnsi="Arial"/>
          <w:sz w:val="22"/>
          <w:szCs w:val="22"/>
          <w:rtl w:val="0"/>
        </w:rPr>
        <w:t xml:space="preserve">Living expenses:</w:t>
        <w:tab/>
        <w:t xml:space="preserve">$50 </w:t>
        <w:tab/>
        <w:t xml:space="preserve">For meals during stay at research facility</w:t>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sz w:val="22"/>
          <w:szCs w:val="22"/>
          <w:rtl w:val="0"/>
        </w:rPr>
        <w:t xml:space="preserve">Travel: </w:t>
        <w:tab/>
        <w:tab/>
        <w:t xml:space="preserve">$165</w:t>
        <w:tab/>
        <w:t xml:space="preserve">Travel to Sunnydale, CA (where research will be conducted)</w:t>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Total Requested:</w:t>
        <w:tab/>
        <w:t xml:space="preserve">$400</w:t>
        <w:tab/>
      </w:r>
    </w:p>
    <w:p w:rsidR="00000000" w:rsidDel="00000000" w:rsidP="00000000" w:rsidRDefault="00000000" w:rsidRPr="00000000" w14:paraId="0000002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E">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Conference Travel</w:t>
      </w:r>
    </w:p>
    <w:p w:rsidR="00000000" w:rsidDel="00000000" w:rsidP="00000000" w:rsidRDefault="00000000" w:rsidRPr="00000000" w14:paraId="0000002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Meeting: Vampire Health Society</w:t>
      </w:r>
    </w:p>
    <w:p w:rsidR="00000000" w:rsidDel="00000000" w:rsidP="00000000" w:rsidRDefault="00000000" w:rsidRPr="00000000" w14:paraId="0000003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sz w:val="22"/>
          <w:szCs w:val="22"/>
          <w:rtl w:val="0"/>
        </w:rPr>
        <w:t xml:space="preserve">Registration fee:</w:t>
        <w:tab/>
        <w:t xml:space="preserve">$100</w:t>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sz w:val="22"/>
          <w:szCs w:val="22"/>
          <w:rtl w:val="0"/>
        </w:rPr>
        <w:t xml:space="preserve">Living expenses:</w:t>
        <w:tab/>
        <w:t xml:space="preserve">$100 </w:t>
        <w:tab/>
        <w:t xml:space="preserve">Meals during conference</w:t>
      </w:r>
    </w:p>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sz w:val="22"/>
          <w:szCs w:val="22"/>
          <w:rtl w:val="0"/>
        </w:rPr>
        <w:t xml:space="preserve">Travel:</w:t>
        <w:tab/>
        <w:tab/>
        <w:tab/>
        <w:t xml:space="preserve">$100</w:t>
        <w:tab/>
        <w:t xml:space="preserve">Flight to Transylvania</w:t>
      </w:r>
    </w:p>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Total Requested:</w:t>
        <w:tab/>
        <w:t xml:space="preserve">$300</w:t>
      </w:r>
    </w:p>
    <w:p w:rsidR="00000000" w:rsidDel="00000000" w:rsidP="00000000" w:rsidRDefault="00000000" w:rsidRPr="00000000" w14:paraId="0000003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If you require a purchase order or other arrangements, please contact the treasurer. </w:t>
      </w:r>
    </w:p>
    <w:p w:rsidR="00000000" w:rsidDel="00000000" w:rsidP="00000000" w:rsidRDefault="00000000" w:rsidRPr="00000000" w14:paraId="0000003A">
      <w:pPr>
        <w:pBdr>
          <w:bottom w:color="000000" w:space="1" w:sz="12" w:val="single"/>
        </w:pBd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**For treasurer use only**</w:t>
      </w:r>
    </w:p>
    <w:p w:rsidR="00000000" w:rsidDel="00000000" w:rsidP="00000000" w:rsidRDefault="00000000" w:rsidRPr="00000000" w14:paraId="0000003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E">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Received by Treasurer: _________________________</w:t>
      </w:r>
    </w:p>
    <w:p w:rsidR="00000000" w:rsidDel="00000000" w:rsidP="00000000" w:rsidRDefault="00000000" w:rsidRPr="00000000" w14:paraId="0000003F">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Approved: ________________________________________</w:t>
      </w:r>
    </w:p>
    <w:p w:rsidR="00000000" w:rsidDel="00000000" w:rsidP="00000000" w:rsidRDefault="00000000" w:rsidRPr="00000000" w14:paraId="00000040">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Type of Award: ____________________________________</w:t>
      </w:r>
    </w:p>
    <w:p w:rsidR="00000000" w:rsidDel="00000000" w:rsidP="00000000" w:rsidRDefault="00000000" w:rsidRPr="00000000" w14:paraId="00000041">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Payment Method: __________________________________</w:t>
      </w:r>
    </w:p>
    <w:p w:rsidR="00000000" w:rsidDel="00000000" w:rsidP="00000000" w:rsidRDefault="00000000" w:rsidRPr="00000000" w14:paraId="00000042">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Check #: _________________________________________</w:t>
      </w:r>
    </w:p>
    <w:p w:rsidR="00000000" w:rsidDel="00000000" w:rsidP="00000000" w:rsidRDefault="00000000" w:rsidRPr="00000000" w14:paraId="00000043">
      <w:pPr>
        <w:spacing w:line="4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PO #: ____________________________________________</w:t>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Rev. 5/11/23 by BL</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49302E"/>
    <w:rPr>
      <w:color w:val="0563c1" w:themeColor="hyperlink"/>
      <w:u w:val="single"/>
    </w:rPr>
  </w:style>
  <w:style w:type="paragraph" w:styleId="ListParagraph">
    <w:name w:val="List Paragraph"/>
    <w:basedOn w:val="Normal"/>
    <w:uiPriority w:val="34"/>
    <w:qFormat w:val="1"/>
    <w:rsid w:val="0049302E"/>
    <w:pPr>
      <w:ind w:left="720"/>
      <w:contextualSpacing w:val="1"/>
    </w:pPr>
  </w:style>
  <w:style w:type="paragraph" w:styleId="Header">
    <w:name w:val="header"/>
    <w:basedOn w:val="Normal"/>
    <w:link w:val="HeaderChar"/>
    <w:uiPriority w:val="99"/>
    <w:unhideWhenUsed w:val="1"/>
    <w:rsid w:val="00790120"/>
    <w:pPr>
      <w:tabs>
        <w:tab w:val="center" w:pos="4680"/>
        <w:tab w:val="right" w:pos="9360"/>
      </w:tabs>
    </w:pPr>
  </w:style>
  <w:style w:type="character" w:styleId="HeaderChar" w:customStyle="1">
    <w:name w:val="Header Char"/>
    <w:basedOn w:val="DefaultParagraphFont"/>
    <w:link w:val="Header"/>
    <w:uiPriority w:val="99"/>
    <w:rsid w:val="00790120"/>
  </w:style>
  <w:style w:type="paragraph" w:styleId="Footer">
    <w:name w:val="footer"/>
    <w:basedOn w:val="Normal"/>
    <w:link w:val="FooterChar"/>
    <w:uiPriority w:val="99"/>
    <w:unhideWhenUsed w:val="1"/>
    <w:rsid w:val="00790120"/>
    <w:pPr>
      <w:tabs>
        <w:tab w:val="center" w:pos="4680"/>
        <w:tab w:val="right" w:pos="9360"/>
      </w:tabs>
    </w:pPr>
  </w:style>
  <w:style w:type="character" w:styleId="FooterChar" w:customStyle="1">
    <w:name w:val="Footer Char"/>
    <w:basedOn w:val="DefaultParagraphFont"/>
    <w:link w:val="Footer"/>
    <w:uiPriority w:val="99"/>
    <w:rsid w:val="00790120"/>
  </w:style>
  <w:style w:type="character" w:styleId="Mention1" w:customStyle="1">
    <w:name w:val="Mention1"/>
    <w:basedOn w:val="DefaultParagraphFont"/>
    <w:uiPriority w:val="99"/>
    <w:semiHidden w:val="1"/>
    <w:unhideWhenUsed w:val="1"/>
    <w:rsid w:val="00690925"/>
    <w:rPr>
      <w:color w:val="2b579a"/>
      <w:shd w:color="auto" w:fill="e6e6e6" w:val="clear"/>
    </w:rPr>
  </w:style>
  <w:style w:type="character" w:styleId="UnresolvedMention">
    <w:name w:val="Unresolved Mention"/>
    <w:basedOn w:val="DefaultParagraphFont"/>
    <w:uiPriority w:val="99"/>
    <w:semiHidden w:val="1"/>
    <w:unhideWhenUsed w:val="1"/>
    <w:rsid w:val="00085934"/>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iograds@lsu.edu"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M3S/WgZdlk/uzWTgTNuRg04Jvg==">CgMxLjAyCGguZ2pkZ3hzOAByITFXd3VnSEFRdlI4blV0TkVHcDJ1NTNQcDBIR01BNU82Ug==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2023-05-11T18:34:00Z</dcterms:created>
  <dc:creator>Julie M Butler</dc:creator>
</cp:coreProperties>
</file>